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F3" w:rsidRDefault="008105F3" w:rsidP="008105F3">
      <w:pPr>
        <w:jc w:val="center"/>
        <w:rPr>
          <w:b/>
          <w:sz w:val="18"/>
          <w:szCs w:val="18"/>
        </w:rPr>
      </w:pPr>
      <w:r w:rsidRPr="00724471">
        <w:rPr>
          <w:b/>
          <w:sz w:val="18"/>
          <w:szCs w:val="18"/>
        </w:rPr>
        <w:t xml:space="preserve">T.C. </w:t>
      </w:r>
    </w:p>
    <w:p w:rsidR="008105F3" w:rsidRPr="00724471" w:rsidRDefault="008105F3" w:rsidP="008105F3">
      <w:pPr>
        <w:jc w:val="center"/>
        <w:rPr>
          <w:b/>
          <w:sz w:val="18"/>
          <w:szCs w:val="18"/>
        </w:rPr>
      </w:pPr>
      <w:r w:rsidRPr="00724471">
        <w:rPr>
          <w:b/>
          <w:sz w:val="18"/>
          <w:szCs w:val="18"/>
        </w:rPr>
        <w:t>KİLİS 7 ARALIK ÜNİVERSİTESİ İ.İ.B.F. İKTİSAT BÖLÜMÜ</w:t>
      </w:r>
    </w:p>
    <w:p w:rsidR="008105F3" w:rsidRPr="00724471" w:rsidRDefault="008105F3" w:rsidP="008105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2017–2018 ÖĞR</w:t>
      </w:r>
      <w:r w:rsidRPr="00724471">
        <w:rPr>
          <w:b/>
          <w:sz w:val="18"/>
          <w:szCs w:val="18"/>
        </w:rPr>
        <w:t xml:space="preserve">TİM YILI </w:t>
      </w:r>
      <w:r>
        <w:rPr>
          <w:b/>
          <w:sz w:val="18"/>
          <w:szCs w:val="18"/>
        </w:rPr>
        <w:t xml:space="preserve">BAHAR </w:t>
      </w:r>
      <w:r w:rsidRPr="00724471">
        <w:rPr>
          <w:b/>
          <w:sz w:val="18"/>
          <w:szCs w:val="18"/>
        </w:rPr>
        <w:t>DÖNEMİ</w:t>
      </w:r>
      <w:r>
        <w:rPr>
          <w:b/>
          <w:sz w:val="18"/>
          <w:szCs w:val="18"/>
        </w:rPr>
        <w:t xml:space="preserve"> BÜTÜNLEME </w:t>
      </w:r>
      <w:r w:rsidRPr="00724471">
        <w:rPr>
          <w:b/>
          <w:sz w:val="18"/>
          <w:szCs w:val="18"/>
        </w:rPr>
        <w:t>SINAV PROGRAMI</w:t>
      </w:r>
    </w:p>
    <w:tbl>
      <w:tblPr>
        <w:tblpPr w:leftFromText="141" w:rightFromText="141" w:vertAnchor="text" w:horzAnchor="margin" w:tblpXSpec="center" w:tblpY="116"/>
        <w:tblOverlap w:val="never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803"/>
        <w:gridCol w:w="1556"/>
        <w:gridCol w:w="787"/>
        <w:gridCol w:w="723"/>
        <w:gridCol w:w="1117"/>
        <w:gridCol w:w="1496"/>
        <w:gridCol w:w="1732"/>
      </w:tblGrid>
      <w:tr w:rsidR="008105F3" w:rsidRPr="00724471" w:rsidTr="00985728">
        <w:trPr>
          <w:trHeight w:val="23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8105F3" w:rsidRPr="00724471" w:rsidRDefault="008105F3" w:rsidP="00985728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724471">
              <w:rPr>
                <w:b/>
                <w:sz w:val="18"/>
                <w:szCs w:val="18"/>
              </w:rPr>
              <w:t xml:space="preserve">  TARİH</w:t>
            </w:r>
          </w:p>
        </w:tc>
        <w:tc>
          <w:tcPr>
            <w:tcW w:w="2803" w:type="dxa"/>
            <w:shd w:val="clear" w:color="auto" w:fill="BFBFBF" w:themeFill="background1" w:themeFillShade="BF"/>
            <w:vAlign w:val="center"/>
          </w:tcPr>
          <w:p w:rsidR="008105F3" w:rsidRPr="00724471" w:rsidRDefault="008105F3" w:rsidP="00985728">
            <w:pPr>
              <w:jc w:val="center"/>
              <w:rPr>
                <w:b/>
                <w:sz w:val="18"/>
                <w:szCs w:val="18"/>
              </w:rPr>
            </w:pPr>
            <w:r w:rsidRPr="00724471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8105F3" w:rsidRPr="00724471" w:rsidRDefault="008105F3" w:rsidP="00985728">
            <w:pPr>
              <w:jc w:val="center"/>
              <w:rPr>
                <w:b/>
                <w:sz w:val="18"/>
                <w:szCs w:val="18"/>
              </w:rPr>
            </w:pPr>
            <w:r w:rsidRPr="00724471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8105F3" w:rsidRPr="00724471" w:rsidRDefault="008105F3" w:rsidP="00985728">
            <w:pPr>
              <w:jc w:val="center"/>
              <w:rPr>
                <w:b/>
                <w:sz w:val="18"/>
                <w:szCs w:val="18"/>
              </w:rPr>
            </w:pPr>
            <w:r w:rsidRPr="00724471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:rsidR="008105F3" w:rsidRPr="00724471" w:rsidRDefault="008105F3" w:rsidP="00985728">
            <w:pPr>
              <w:jc w:val="center"/>
              <w:rPr>
                <w:b/>
                <w:sz w:val="18"/>
                <w:szCs w:val="18"/>
              </w:rPr>
            </w:pPr>
            <w:r w:rsidRPr="00724471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:rsidR="008105F3" w:rsidRPr="00724471" w:rsidRDefault="008105F3" w:rsidP="00985728">
            <w:pPr>
              <w:jc w:val="center"/>
              <w:rPr>
                <w:b/>
                <w:sz w:val="18"/>
                <w:szCs w:val="18"/>
              </w:rPr>
            </w:pPr>
            <w:r w:rsidRPr="00724471"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:rsidR="008105F3" w:rsidRPr="00724471" w:rsidRDefault="008105F3" w:rsidP="00985728">
            <w:pPr>
              <w:jc w:val="center"/>
              <w:rPr>
                <w:b/>
                <w:sz w:val="18"/>
                <w:szCs w:val="18"/>
              </w:rPr>
            </w:pPr>
            <w:r w:rsidRPr="00724471">
              <w:rPr>
                <w:b/>
                <w:sz w:val="18"/>
                <w:szCs w:val="18"/>
              </w:rPr>
              <w:t>ÖĞRETİM ELEMANI</w:t>
            </w: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:rsidR="008105F3" w:rsidRPr="00724471" w:rsidRDefault="008105F3" w:rsidP="00985728">
            <w:pPr>
              <w:jc w:val="center"/>
              <w:rPr>
                <w:b/>
                <w:sz w:val="18"/>
                <w:szCs w:val="18"/>
              </w:rPr>
            </w:pPr>
            <w:r w:rsidRPr="00724471">
              <w:rPr>
                <w:b/>
                <w:sz w:val="18"/>
                <w:szCs w:val="18"/>
              </w:rPr>
              <w:t>GÖZETMENLER</w:t>
            </w: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 w:val="restart"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08</w:t>
            </w:r>
            <w:r w:rsidRPr="00724471">
              <w:rPr>
                <w:b/>
                <w:caps/>
                <w:spacing w:val="-10"/>
                <w:sz w:val="18"/>
                <w:szCs w:val="18"/>
              </w:rPr>
              <w:t xml:space="preserve">. </w:t>
            </w:r>
            <w:r>
              <w:rPr>
                <w:b/>
                <w:caps/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724471">
              <w:rPr>
                <w:b/>
                <w:caps/>
                <w:spacing w:val="-10"/>
                <w:sz w:val="18"/>
                <w:szCs w:val="18"/>
              </w:rPr>
              <w:t>0</w:t>
            </w:r>
            <w:r>
              <w:rPr>
                <w:b/>
                <w:caps/>
                <w:spacing w:val="-10"/>
                <w:sz w:val="18"/>
                <w:szCs w:val="18"/>
              </w:rPr>
              <w:t>6</w:t>
            </w:r>
            <w:r w:rsidRPr="00724471">
              <w:rPr>
                <w:b/>
                <w:cap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-10"/>
                <w:sz w:val="18"/>
                <w:szCs w:val="18"/>
              </w:rPr>
              <w:t>.</w:t>
            </w:r>
            <w:proofErr w:type="gramEnd"/>
            <w:r>
              <w:rPr>
                <w:b/>
                <w:caps/>
                <w:spacing w:val="-10"/>
                <w:sz w:val="18"/>
                <w:szCs w:val="18"/>
              </w:rPr>
              <w:t xml:space="preserve"> 201</w:t>
            </w:r>
            <w:r w:rsidRPr="00724471">
              <w:rPr>
                <w:b/>
                <w:caps/>
                <w:spacing w:val="-10"/>
                <w:sz w:val="18"/>
                <w:szCs w:val="18"/>
              </w:rPr>
              <w:t>8</w:t>
            </w:r>
          </w:p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cuma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BEDEN-MÜZİK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496" w:type="dxa"/>
            <w:vMerge w:val="restart"/>
            <w:shd w:val="clear" w:color="auto" w:fill="FFFFFF"/>
            <w:vAlign w:val="center"/>
          </w:tcPr>
          <w:p w:rsidR="008105F3" w:rsidRPr="001C38D8" w:rsidRDefault="008105F3" w:rsidP="009857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C38D8">
              <w:rPr>
                <w:sz w:val="16"/>
                <w:szCs w:val="16"/>
              </w:rPr>
              <w:t xml:space="preserve">Ö. ARSLAN – </w:t>
            </w:r>
          </w:p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1C38D8">
              <w:rPr>
                <w:sz w:val="16"/>
                <w:szCs w:val="16"/>
              </w:rPr>
              <w:t>M. DALKILIÇ</w:t>
            </w:r>
          </w:p>
        </w:tc>
        <w:tc>
          <w:tcPr>
            <w:tcW w:w="1732" w:type="dxa"/>
            <w:vMerge w:val="restart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BEDEN MÜZİK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496" w:type="dxa"/>
            <w:vMerge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MATEMATİK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vMerge w:val="restart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M. KULE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MATEMATİK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M. KULE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KIYMETLİ EVRAK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T.AKÇACI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KIYMETLİ EVRAK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T.AKÇACI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KONJONKTÜR TEORİLERİ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vMerge w:val="restart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T.AKÇACI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KONJONKTÜR TEORİLERİ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T.AKÇACI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TÜRK VERGİ SİSTEMİ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İ.KUTLAR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TÜRK VERGİ SİSTEMİ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İ.KUTLAR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 w:val="restart"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11. 06</w:t>
            </w:r>
            <w:r w:rsidRPr="00724471">
              <w:rPr>
                <w:b/>
                <w:caps/>
                <w:spacing w:val="-10"/>
                <w:sz w:val="18"/>
                <w:szCs w:val="18"/>
              </w:rPr>
              <w:t xml:space="preserve">. </w:t>
            </w:r>
            <w:r>
              <w:rPr>
                <w:b/>
                <w:caps/>
                <w:spacing w:val="-10"/>
                <w:sz w:val="18"/>
                <w:szCs w:val="18"/>
              </w:rPr>
              <w:t>20</w:t>
            </w:r>
            <w:r w:rsidRPr="00724471">
              <w:rPr>
                <w:b/>
                <w:caps/>
                <w:spacing w:val="-10"/>
                <w:sz w:val="18"/>
                <w:szCs w:val="18"/>
              </w:rPr>
              <w:t>18</w:t>
            </w:r>
          </w:p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PAZARTESİ</w:t>
            </w: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2447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OZDK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2447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OZDK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2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 xml:space="preserve">TÜRK İKTİSAT TARİHİ  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128"/>
        </w:trPr>
        <w:tc>
          <w:tcPr>
            <w:tcW w:w="824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 xml:space="preserve">TÜRK İKTİSAT TARİHİ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74"/>
        </w:trPr>
        <w:tc>
          <w:tcPr>
            <w:tcW w:w="824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MAKROEKONOMİ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M. ÖZER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197"/>
        </w:trPr>
        <w:tc>
          <w:tcPr>
            <w:tcW w:w="824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MAKROEKONOMİ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M. ÖZER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197"/>
        </w:trPr>
        <w:tc>
          <w:tcPr>
            <w:tcW w:w="824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İDARE HUKUKU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17" w:type="dxa"/>
            <w:vMerge w:val="restart"/>
            <w:shd w:val="clear" w:color="auto" w:fill="D9D9D9"/>
            <w:vAlign w:val="bottom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301</w:t>
            </w:r>
          </w:p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F. BARTAN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197"/>
        </w:trPr>
        <w:tc>
          <w:tcPr>
            <w:tcW w:w="824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İDARE HUKUKU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17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F. BARTAN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197"/>
        </w:trPr>
        <w:tc>
          <w:tcPr>
            <w:tcW w:w="824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ULUSLARARASI İKTİSAT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17" w:type="dxa"/>
            <w:vMerge w:val="restart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302</w:t>
            </w:r>
            <w:r>
              <w:rPr>
                <w:color w:val="000000"/>
                <w:sz w:val="18"/>
                <w:szCs w:val="18"/>
              </w:rPr>
              <w:t>-303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197"/>
        </w:trPr>
        <w:tc>
          <w:tcPr>
            <w:tcW w:w="824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ULUSLARARASI İKTİSAT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17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197"/>
        </w:trPr>
        <w:tc>
          <w:tcPr>
            <w:tcW w:w="824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</w:tcPr>
          <w:p w:rsidR="008105F3" w:rsidRPr="00724471" w:rsidRDefault="008105F3" w:rsidP="00985728">
            <w:pPr>
              <w:rPr>
                <w:sz w:val="18"/>
                <w:szCs w:val="18"/>
              </w:rPr>
            </w:pPr>
            <w:r w:rsidRPr="00724471">
              <w:rPr>
                <w:sz w:val="18"/>
                <w:szCs w:val="18"/>
              </w:rPr>
              <w:t>BÖLGESEL İKTİSAT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vMerge w:val="restart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197"/>
        </w:trPr>
        <w:tc>
          <w:tcPr>
            <w:tcW w:w="824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</w:tcPr>
          <w:p w:rsidR="008105F3" w:rsidRPr="00724471" w:rsidRDefault="008105F3" w:rsidP="00985728">
            <w:pPr>
              <w:rPr>
                <w:sz w:val="18"/>
                <w:szCs w:val="18"/>
              </w:rPr>
            </w:pPr>
            <w:r w:rsidRPr="00724471">
              <w:rPr>
                <w:sz w:val="18"/>
                <w:szCs w:val="18"/>
              </w:rPr>
              <w:t>BÖLGESEL İKTİSAT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 xml:space="preserve">V. EREN 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57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12</w:t>
            </w:r>
            <w:r w:rsidRPr="00724471">
              <w:rPr>
                <w:b/>
                <w:caps/>
                <w:spacing w:val="-10"/>
                <w:sz w:val="18"/>
                <w:szCs w:val="18"/>
              </w:rPr>
              <w:t>. 0</w:t>
            </w:r>
            <w:r>
              <w:rPr>
                <w:b/>
                <w:caps/>
                <w:spacing w:val="-10"/>
                <w:sz w:val="18"/>
                <w:szCs w:val="18"/>
              </w:rPr>
              <w:t>6</w:t>
            </w:r>
            <w:r w:rsidRPr="00724471">
              <w:rPr>
                <w:b/>
                <w:caps/>
                <w:spacing w:val="-10"/>
                <w:sz w:val="18"/>
                <w:szCs w:val="18"/>
              </w:rPr>
              <w:t xml:space="preserve">. </w:t>
            </w:r>
            <w:r>
              <w:rPr>
                <w:b/>
                <w:caps/>
                <w:spacing w:val="-10"/>
                <w:sz w:val="18"/>
                <w:szCs w:val="18"/>
              </w:rPr>
              <w:t>20</w:t>
            </w:r>
            <w:r w:rsidRPr="00724471">
              <w:rPr>
                <w:b/>
                <w:caps/>
                <w:spacing w:val="-10"/>
                <w:sz w:val="18"/>
                <w:szCs w:val="18"/>
              </w:rPr>
              <w:t>18</w:t>
            </w:r>
          </w:p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 xml:space="preserve">SALI 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BORÇLAR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M. ŞAHİN</w:t>
            </w:r>
          </w:p>
        </w:tc>
        <w:tc>
          <w:tcPr>
            <w:tcW w:w="1732" w:type="dxa"/>
            <w:vMerge w:val="restart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71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BORÇLAR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M. ŞAHİN</w:t>
            </w: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76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GENEL MUHASEBE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17" w:type="dxa"/>
            <w:vMerge w:val="restart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301-303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C.ERCAN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1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GENEL MUHASEBE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C.ERCAN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6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ÇALIŞMA EKONOMİSİ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17" w:type="dxa"/>
            <w:vMerge w:val="restart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82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ÇALIŞMA EKONOMİSİ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82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MİKROEKONOMİ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82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MİKROEKONOMİ II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82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PARA TEORİSİ VE POLİTİKASI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82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PARA TEORİSİ VE POLİTİKASI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82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İKTİSADİ DÜŞ. TARİHİ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82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İKTİSADİ DÜŞ. TARİHİ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82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KALKINMA EKONOMİSİ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82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KALKINMA EKONOMİSİ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 w:val="restart"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13</w:t>
            </w:r>
            <w:proofErr w:type="gramStart"/>
            <w:r>
              <w:rPr>
                <w:b/>
                <w:caps/>
                <w:spacing w:val="-10"/>
                <w:sz w:val="18"/>
                <w:szCs w:val="18"/>
              </w:rPr>
              <w:t>..</w:t>
            </w:r>
            <w:proofErr w:type="gramEnd"/>
            <w:r>
              <w:rPr>
                <w:b/>
                <w:caps/>
                <w:spacing w:val="-10"/>
                <w:sz w:val="18"/>
                <w:szCs w:val="18"/>
              </w:rPr>
              <w:t xml:space="preserve"> </w:t>
            </w:r>
            <w:r w:rsidRPr="00724471">
              <w:rPr>
                <w:b/>
                <w:caps/>
                <w:spacing w:val="-10"/>
                <w:sz w:val="18"/>
                <w:szCs w:val="18"/>
              </w:rPr>
              <w:t>0</w:t>
            </w:r>
            <w:r>
              <w:rPr>
                <w:b/>
                <w:caps/>
                <w:spacing w:val="-10"/>
                <w:sz w:val="18"/>
                <w:szCs w:val="18"/>
              </w:rPr>
              <w:t>6</w:t>
            </w:r>
            <w:r w:rsidRPr="00724471">
              <w:rPr>
                <w:b/>
                <w:caps/>
                <w:spacing w:val="-10"/>
                <w:sz w:val="18"/>
                <w:szCs w:val="18"/>
              </w:rPr>
              <w:t xml:space="preserve">. </w:t>
            </w:r>
            <w:r>
              <w:rPr>
                <w:b/>
                <w:caps/>
                <w:spacing w:val="-10"/>
                <w:sz w:val="18"/>
                <w:szCs w:val="18"/>
              </w:rPr>
              <w:t>20</w:t>
            </w:r>
            <w:r w:rsidRPr="00724471">
              <w:rPr>
                <w:b/>
                <w:caps/>
                <w:spacing w:val="-10"/>
                <w:sz w:val="18"/>
                <w:szCs w:val="18"/>
              </w:rPr>
              <w:t>18</w:t>
            </w:r>
          </w:p>
          <w:p w:rsidR="008105F3" w:rsidRPr="00724471" w:rsidRDefault="008105F3" w:rsidP="00985728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ÇARŞAMBA</w:t>
            </w:r>
          </w:p>
        </w:tc>
        <w:tc>
          <w:tcPr>
            <w:tcW w:w="280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İŞLETME BİL. GİRİŞ II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shd w:val="clear" w:color="auto" w:fill="D9D9D9"/>
          </w:tcPr>
          <w:p w:rsidR="008105F3" w:rsidRPr="00C4586D" w:rsidRDefault="008105F3" w:rsidP="00985728">
            <w:pPr>
              <w:jc w:val="center"/>
              <w:rPr>
                <w:sz w:val="18"/>
                <w:szCs w:val="18"/>
              </w:rPr>
            </w:pPr>
            <w:r w:rsidRPr="00C4586D">
              <w:rPr>
                <w:sz w:val="18"/>
                <w:szCs w:val="18"/>
              </w:rPr>
              <w:t>B. HIRLAK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İŞLETME BİL. GİRİŞ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17" w:type="dxa"/>
            <w:vMerge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D9D9D9"/>
          </w:tcPr>
          <w:p w:rsidR="008105F3" w:rsidRPr="00C4586D" w:rsidRDefault="008105F3" w:rsidP="00985728">
            <w:pPr>
              <w:jc w:val="center"/>
              <w:rPr>
                <w:sz w:val="18"/>
                <w:szCs w:val="18"/>
              </w:rPr>
            </w:pPr>
            <w:r w:rsidRPr="00C4586D">
              <w:rPr>
                <w:sz w:val="18"/>
                <w:szCs w:val="18"/>
              </w:rPr>
              <w:t>B. HIRLAK</w:t>
            </w:r>
          </w:p>
        </w:tc>
        <w:tc>
          <w:tcPr>
            <w:tcW w:w="1732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EKONOMİYE GİRİŞ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17" w:type="dxa"/>
            <w:vMerge w:val="restart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EKONOMİYE GİRİŞ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17" w:type="dxa"/>
            <w:vMerge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İSTATİSTİK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17" w:type="dxa"/>
            <w:vMerge w:val="restart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6"/>
              </w:rPr>
              <w:t>M. ÖZÇALICI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İSTATİSTİK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17" w:type="dxa"/>
            <w:vMerge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C4586D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C4586D">
              <w:rPr>
                <w:color w:val="000000"/>
                <w:sz w:val="18"/>
                <w:szCs w:val="16"/>
              </w:rPr>
              <w:t>M. ÖZÇALICI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SOSYAL POLİTİKA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SOSYAL POLİTİKA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 xml:space="preserve">V. EREN 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EKONOMETRİ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sz w:val="18"/>
                <w:szCs w:val="18"/>
              </w:rPr>
            </w:pPr>
            <w:r w:rsidRPr="00724471">
              <w:rPr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M. ÖZER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EKONOMETRİ II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sz w:val="18"/>
                <w:szCs w:val="18"/>
              </w:rPr>
            </w:pPr>
            <w:r w:rsidRPr="00724471">
              <w:rPr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M. ÖZER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EKONOMİK ENTEG. VE AB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vMerge w:val="restart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S.PAKSOY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EKONOMİK ENTEG. VE AB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2447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  <w:vMerge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S.PAKSOY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MALİ TABLOLAR ANALİZİ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C.ERCAN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05F3" w:rsidRPr="00724471" w:rsidTr="00985728">
        <w:trPr>
          <w:trHeight w:val="23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8105F3" w:rsidRPr="00724471" w:rsidRDefault="008105F3" w:rsidP="009857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MALİ TABLOLAR ANALİZİ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  <w:r w:rsidRPr="00724471">
              <w:rPr>
                <w:color w:val="000000"/>
                <w:sz w:val="18"/>
                <w:szCs w:val="18"/>
              </w:rPr>
              <w:t>C.ERCAN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8105F3" w:rsidRPr="00724471" w:rsidRDefault="008105F3" w:rsidP="00985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Spec="center" w:tblpY="13515"/>
        <w:tblW w:w="10052" w:type="dxa"/>
        <w:tblLook w:val="01E0" w:firstRow="1" w:lastRow="1" w:firstColumn="1" w:lastColumn="1" w:noHBand="0" w:noVBand="0"/>
      </w:tblPr>
      <w:tblGrid>
        <w:gridCol w:w="4713"/>
        <w:gridCol w:w="5339"/>
      </w:tblGrid>
      <w:tr w:rsidR="008105F3" w:rsidRPr="001D67EF" w:rsidTr="00985728">
        <w:trPr>
          <w:trHeight w:val="146"/>
        </w:trPr>
        <w:tc>
          <w:tcPr>
            <w:tcW w:w="4713" w:type="dxa"/>
            <w:vAlign w:val="center"/>
          </w:tcPr>
          <w:p w:rsidR="008105F3" w:rsidRDefault="008105F3" w:rsidP="0098572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105F3" w:rsidRDefault="008105F3" w:rsidP="00985728">
            <w:pPr>
              <w:jc w:val="center"/>
              <w:rPr>
                <w:b/>
                <w:sz w:val="20"/>
                <w:szCs w:val="20"/>
              </w:rPr>
            </w:pPr>
          </w:p>
          <w:p w:rsidR="008105F3" w:rsidRPr="006333F1" w:rsidRDefault="008105F3" w:rsidP="00985728">
            <w:pPr>
              <w:jc w:val="center"/>
              <w:rPr>
                <w:b/>
                <w:sz w:val="20"/>
                <w:szCs w:val="20"/>
              </w:rPr>
            </w:pPr>
            <w:r w:rsidRPr="006333F1">
              <w:rPr>
                <w:b/>
                <w:sz w:val="20"/>
                <w:szCs w:val="20"/>
              </w:rPr>
              <w:t>Doç. Dr. Taner AKÇACI</w:t>
            </w:r>
          </w:p>
          <w:p w:rsidR="008105F3" w:rsidRPr="006333F1" w:rsidRDefault="008105F3" w:rsidP="00985728">
            <w:pPr>
              <w:jc w:val="center"/>
              <w:rPr>
                <w:b/>
                <w:sz w:val="20"/>
                <w:szCs w:val="20"/>
              </w:rPr>
            </w:pPr>
            <w:r w:rsidRPr="006333F1">
              <w:rPr>
                <w:b/>
                <w:sz w:val="20"/>
                <w:szCs w:val="20"/>
              </w:rPr>
              <w:t>İktisat Bölüm Başkanı</w:t>
            </w:r>
          </w:p>
        </w:tc>
        <w:tc>
          <w:tcPr>
            <w:tcW w:w="5339" w:type="dxa"/>
            <w:vAlign w:val="center"/>
          </w:tcPr>
          <w:p w:rsidR="008105F3" w:rsidRDefault="008105F3" w:rsidP="00985728">
            <w:pPr>
              <w:jc w:val="center"/>
              <w:rPr>
                <w:b/>
                <w:sz w:val="20"/>
                <w:szCs w:val="20"/>
              </w:rPr>
            </w:pPr>
          </w:p>
          <w:p w:rsidR="008105F3" w:rsidRDefault="008105F3" w:rsidP="00985728">
            <w:pPr>
              <w:jc w:val="center"/>
              <w:rPr>
                <w:b/>
                <w:sz w:val="20"/>
                <w:szCs w:val="20"/>
              </w:rPr>
            </w:pPr>
          </w:p>
          <w:p w:rsidR="008105F3" w:rsidRPr="006333F1" w:rsidRDefault="008105F3" w:rsidP="00985728">
            <w:pPr>
              <w:jc w:val="center"/>
              <w:rPr>
                <w:b/>
                <w:sz w:val="20"/>
                <w:szCs w:val="20"/>
              </w:rPr>
            </w:pPr>
            <w:r w:rsidRPr="006333F1">
              <w:rPr>
                <w:b/>
                <w:sz w:val="20"/>
                <w:szCs w:val="20"/>
              </w:rPr>
              <w:t>Prof. Dr. İbrahim Halil SEYREK</w:t>
            </w:r>
          </w:p>
          <w:p w:rsidR="008105F3" w:rsidRPr="006333F1" w:rsidRDefault="008105F3" w:rsidP="00985728">
            <w:pPr>
              <w:jc w:val="center"/>
              <w:rPr>
                <w:b/>
                <w:sz w:val="20"/>
                <w:szCs w:val="20"/>
              </w:rPr>
            </w:pPr>
            <w:r w:rsidRPr="006333F1">
              <w:rPr>
                <w:b/>
                <w:sz w:val="20"/>
                <w:szCs w:val="20"/>
              </w:rPr>
              <w:t>Dekan</w:t>
            </w:r>
          </w:p>
        </w:tc>
      </w:tr>
    </w:tbl>
    <w:p w:rsidR="00A72A14" w:rsidRDefault="00A72A14"/>
    <w:sectPr w:rsidR="00A72A14" w:rsidSect="008105F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7E"/>
    <w:rsid w:val="0042137E"/>
    <w:rsid w:val="008105F3"/>
    <w:rsid w:val="00A7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38E3"/>
  <w15:chartTrackingRefBased/>
  <w15:docId w15:val="{C9F8238B-DD74-4A2B-9DF0-434B22B6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>By NeC ® 2010 | Katilimsiz.Com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2018-05-31T10:18:00Z</dcterms:created>
  <dcterms:modified xsi:type="dcterms:W3CDTF">2018-05-31T10:19:00Z</dcterms:modified>
</cp:coreProperties>
</file>